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E0" w:rsidRDefault="004D2AE0" w:rsidP="004D2AE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sk-SK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sk-SK"/>
        </w:rPr>
        <w:t>Rozpočet na predmet zákazky</w:t>
      </w:r>
    </w:p>
    <w:p w:rsidR="004D2AE0" w:rsidRDefault="004D2AE0" w:rsidP="004D2AE0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sk-SK"/>
        </w:rPr>
      </w:pPr>
      <w:r w:rsidRPr="004D2AE0">
        <w:rPr>
          <w:rFonts w:ascii="Verdana" w:eastAsia="Times New Roman" w:hAnsi="Verdana" w:cs="Arial"/>
          <w:b/>
          <w:bCs/>
          <w:lang w:eastAsia="sk-SK"/>
        </w:rPr>
        <w:t xml:space="preserve"> "Oprava sociálnych zariadení na prízemí v bloku A  - sanitárne priečky“</w:t>
      </w:r>
    </w:p>
    <w:p w:rsidR="004D2AE0" w:rsidRPr="004D2AE0" w:rsidRDefault="004D2AE0" w:rsidP="004D2AE0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sk-SK"/>
        </w:rPr>
      </w:pPr>
    </w:p>
    <w:p w:rsidR="004D2AE0" w:rsidRPr="00C65832" w:rsidRDefault="004D2AE0" w:rsidP="004D2AE0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C65832">
        <w:rPr>
          <w:b/>
          <w:color w:val="000000"/>
          <w:u w:val="single"/>
        </w:rPr>
        <w:t>II.ČASŤ</w:t>
      </w:r>
      <w:r>
        <w:rPr>
          <w:b/>
          <w:color w:val="000000"/>
          <w:u w:val="single"/>
        </w:rPr>
        <w:t xml:space="preserve"> Výzvy</w:t>
      </w:r>
      <w:r w:rsidRPr="00C65832">
        <w:rPr>
          <w:b/>
          <w:color w:val="000000"/>
          <w:u w:val="single"/>
        </w:rPr>
        <w:t xml:space="preserve"> – dodávka a montáž sanitárnych deliacich priečok </w:t>
      </w:r>
    </w:p>
    <w:p w:rsidR="004D2AE0" w:rsidRDefault="004D2AE0" w:rsidP="004D2AE0">
      <w:pPr>
        <w:autoSpaceDE w:val="0"/>
        <w:autoSpaceDN w:val="0"/>
        <w:adjustRightInd w:val="0"/>
        <w:ind w:left="349" w:firstLine="360"/>
        <w:jc w:val="both"/>
        <w:rPr>
          <w:b/>
          <w:color w:val="000000"/>
          <w:u w:val="single"/>
        </w:rPr>
      </w:pPr>
      <w:r w:rsidRPr="00C65832">
        <w:rPr>
          <w:b/>
          <w:color w:val="000000"/>
          <w:u w:val="single"/>
        </w:rPr>
        <w:t>WC chlapci</w:t>
      </w:r>
      <w:r>
        <w:rPr>
          <w:b/>
          <w:color w:val="000000"/>
          <w:u w:val="single"/>
        </w:rPr>
        <w:t xml:space="preserve"> špecifikácia</w:t>
      </w:r>
    </w:p>
    <w:p w:rsidR="004D2AE0" w:rsidRPr="004D2AE0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Dodávka a montáž sanitárnych deliacich priečok </w:t>
      </w:r>
      <w:r>
        <w:rPr>
          <w:rFonts w:asciiTheme="minorHAnsi" w:hAnsiTheme="minorHAnsi"/>
          <w:noProof w:val="0"/>
          <w:color w:val="000000"/>
          <w:lang w:eastAsia="en-US"/>
        </w:rPr>
        <w:t xml:space="preserve">s tromi čelnými dverami s dvomi </w:t>
      </w:r>
      <w:proofErr w:type="spellStart"/>
      <w:r>
        <w:rPr>
          <w:rFonts w:asciiTheme="minorHAnsi" w:hAnsiTheme="minorHAnsi"/>
          <w:noProof w:val="0"/>
          <w:color w:val="000000"/>
          <w:lang w:eastAsia="en-US"/>
        </w:rPr>
        <w:t>predeľovacími</w:t>
      </w:r>
      <w:proofErr w:type="spellEnd"/>
      <w:r>
        <w:rPr>
          <w:rFonts w:asciiTheme="minorHAnsi" w:hAnsiTheme="minorHAnsi"/>
          <w:noProof w:val="0"/>
          <w:color w:val="000000"/>
          <w:lang w:eastAsia="en-US"/>
        </w:rPr>
        <w:t xml:space="preserve"> priečkami – </w:t>
      </w:r>
      <w:proofErr w:type="spellStart"/>
      <w:r>
        <w:rPr>
          <w:rFonts w:asciiTheme="minorHAnsi" w:hAnsiTheme="minorHAnsi"/>
          <w:noProof w:val="0"/>
          <w:color w:val="000000"/>
          <w:lang w:eastAsia="en-US"/>
        </w:rPr>
        <w:t>trojkabínka</w:t>
      </w:r>
      <w:proofErr w:type="spellEnd"/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Prevedenie laminátová doska DTD 28 mm s 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melamínovým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povrchom odolným voči proti poškriabaniu v hliníkovom profile, stabilná pevnená konštrukcia, kotvenie do stien 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Šírka kabíny: cca 800 - 850 mm (upresnené po obhliadke)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Hĺbka kabíny: cca 1750 - 1800 mm (upresnené po obhliadke)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Výška kabíny: 2000 mm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Výška nožičiek: 150 mm 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eloxovaný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hliník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Šírka dverí: 600 mm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Uzamykanie kľučka vonkajšia, bezpečnostné odomykanie s ukazovateľom obsadenosti, prevedenie 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eloxovaný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hliník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Farba doskového materiálu - </w:t>
      </w:r>
      <w:r w:rsidRPr="00AE4D9B">
        <w:rPr>
          <w:rFonts w:asciiTheme="minorHAnsi" w:hAnsiTheme="minorHAnsi"/>
          <w:b/>
          <w:noProof w:val="0"/>
          <w:color w:val="000000"/>
          <w:lang w:eastAsia="en-US"/>
        </w:rPr>
        <w:t>modrá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Deliaca priečka pre pisoár 3 ks, farba </w:t>
      </w:r>
      <w:r w:rsidR="002335D8">
        <w:rPr>
          <w:rFonts w:asciiTheme="minorHAnsi" w:hAnsiTheme="minorHAnsi"/>
          <w:noProof w:val="0"/>
          <w:color w:val="000000"/>
          <w:lang w:eastAsia="en-US"/>
        </w:rPr>
        <w:t>modrá</w:t>
      </w:r>
      <w:r w:rsidRPr="00C65832">
        <w:rPr>
          <w:rFonts w:asciiTheme="minorHAnsi" w:hAnsiTheme="minorHAnsi"/>
          <w:noProof w:val="0"/>
          <w:color w:val="000000"/>
          <w:lang w:eastAsia="en-US"/>
        </w:rPr>
        <w:t>, kotvenie na stenu</w:t>
      </w:r>
    </w:p>
    <w:p w:rsidR="004D2AE0" w:rsidRPr="00C65832" w:rsidRDefault="004D2AE0" w:rsidP="004D2AE0">
      <w:pPr>
        <w:pStyle w:val="Odsekzoznamu"/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</w:p>
    <w:p w:rsidR="004D2AE0" w:rsidRPr="00C65832" w:rsidRDefault="004D2AE0" w:rsidP="004D2AE0">
      <w:pPr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C65832">
        <w:rPr>
          <w:b/>
          <w:color w:val="000000"/>
          <w:u w:val="single"/>
        </w:rPr>
        <w:t>WC dievčatá</w:t>
      </w:r>
      <w:r>
        <w:rPr>
          <w:b/>
          <w:color w:val="000000"/>
          <w:u w:val="single"/>
        </w:rPr>
        <w:t xml:space="preserve"> špecifikácia</w:t>
      </w:r>
      <w:bookmarkStart w:id="0" w:name="_GoBack"/>
      <w:bookmarkEnd w:id="0"/>
    </w:p>
    <w:p w:rsidR="004D2AE0" w:rsidRPr="004D2AE0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Dodávka a montáž sanitárnych deliacich priečok </w:t>
      </w:r>
      <w:r>
        <w:rPr>
          <w:rFonts w:asciiTheme="minorHAnsi" w:hAnsiTheme="minorHAnsi"/>
          <w:noProof w:val="0"/>
          <w:color w:val="000000"/>
          <w:lang w:eastAsia="en-US"/>
        </w:rPr>
        <w:t xml:space="preserve">s 5-timi čelnými dverami so štyrmi </w:t>
      </w:r>
      <w:proofErr w:type="spellStart"/>
      <w:r>
        <w:rPr>
          <w:rFonts w:asciiTheme="minorHAnsi" w:hAnsiTheme="minorHAnsi"/>
          <w:noProof w:val="0"/>
          <w:color w:val="000000"/>
          <w:lang w:eastAsia="en-US"/>
        </w:rPr>
        <w:t>predeľovacími</w:t>
      </w:r>
      <w:proofErr w:type="spellEnd"/>
      <w:r>
        <w:rPr>
          <w:rFonts w:asciiTheme="minorHAnsi" w:hAnsiTheme="minorHAnsi"/>
          <w:noProof w:val="0"/>
          <w:color w:val="000000"/>
          <w:lang w:eastAsia="en-US"/>
        </w:rPr>
        <w:t xml:space="preserve"> priečkami – </w:t>
      </w:r>
      <w:proofErr w:type="spellStart"/>
      <w:r>
        <w:rPr>
          <w:rFonts w:asciiTheme="minorHAnsi" w:hAnsiTheme="minorHAnsi"/>
          <w:noProof w:val="0"/>
          <w:color w:val="000000"/>
          <w:lang w:eastAsia="en-US"/>
        </w:rPr>
        <w:t>päťkabínka</w:t>
      </w:r>
      <w:proofErr w:type="spellEnd"/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>
        <w:rPr>
          <w:rFonts w:asciiTheme="minorHAnsi" w:hAnsiTheme="minorHAnsi"/>
          <w:noProof w:val="0"/>
          <w:color w:val="000000"/>
          <w:lang w:eastAsia="en-US"/>
        </w:rPr>
        <w:t xml:space="preserve">1 ks dverí bez WC uzamykateľné </w:t>
      </w:r>
      <w:proofErr w:type="spellStart"/>
      <w:r>
        <w:rPr>
          <w:rFonts w:asciiTheme="minorHAnsi" w:hAnsiTheme="minorHAnsi"/>
          <w:noProof w:val="0"/>
          <w:color w:val="000000"/>
          <w:lang w:eastAsia="en-US"/>
        </w:rPr>
        <w:t>fab</w:t>
      </w:r>
      <w:proofErr w:type="spellEnd"/>
      <w:r>
        <w:rPr>
          <w:rFonts w:asciiTheme="minorHAnsi" w:hAnsiTheme="minorHAnsi"/>
          <w:noProof w:val="0"/>
          <w:color w:val="000000"/>
          <w:lang w:eastAsia="en-US"/>
        </w:rPr>
        <w:t xml:space="preserve"> zámkom – priestor pre upratovačku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Prevedenie laminátová doska DTD 28 mm s 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melamínovým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povrchom odolným voči proti poškriabaniu v hliníkovom profile, stabilná pevnená konštrukcia, kotvenie do stien 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Šírka kabíny: cca 800 - 850 mm (upresnené po obhliadke)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Hĺbka kabíny: cca 1750 - 1800 mm (upresnené po obhliadke)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Výška kabíny: 2000 mm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Výška nožičiek: 150 mm 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eloxovaný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hliník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>Šírka dverí: 600 mm</w:t>
      </w:r>
    </w:p>
    <w:p w:rsidR="004D2AE0" w:rsidRPr="00C65832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u w:val="single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Uzamykanie kľučka vonkajšia, bezpečnostné odomykanie s ukazovateľom obsadenosti, prevedenie </w:t>
      </w:r>
      <w:proofErr w:type="spellStart"/>
      <w:r w:rsidRPr="00C65832">
        <w:rPr>
          <w:rFonts w:asciiTheme="minorHAnsi" w:hAnsiTheme="minorHAnsi"/>
          <w:noProof w:val="0"/>
          <w:color w:val="000000"/>
          <w:lang w:eastAsia="en-US"/>
        </w:rPr>
        <w:t>eloxovaný</w:t>
      </w:r>
      <w:proofErr w:type="spellEnd"/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 hliník</w:t>
      </w:r>
    </w:p>
    <w:p w:rsidR="00AE4D9B" w:rsidRDefault="004D2AE0" w:rsidP="004D2AE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1069"/>
        <w:jc w:val="both"/>
        <w:rPr>
          <w:rFonts w:asciiTheme="minorHAnsi" w:hAnsiTheme="minorHAnsi"/>
          <w:b/>
          <w:noProof w:val="0"/>
          <w:color w:val="000000"/>
          <w:lang w:eastAsia="en-US"/>
        </w:rPr>
      </w:pPr>
      <w:r w:rsidRPr="00C65832">
        <w:rPr>
          <w:rFonts w:asciiTheme="minorHAnsi" w:hAnsiTheme="minorHAnsi"/>
          <w:noProof w:val="0"/>
          <w:color w:val="000000"/>
          <w:lang w:eastAsia="en-US"/>
        </w:rPr>
        <w:t xml:space="preserve">Farba doskového materiálu – </w:t>
      </w:r>
      <w:r w:rsidRPr="00AE4D9B">
        <w:rPr>
          <w:rFonts w:asciiTheme="minorHAnsi" w:hAnsiTheme="minorHAnsi"/>
          <w:b/>
          <w:noProof w:val="0"/>
          <w:color w:val="000000"/>
          <w:lang w:eastAsia="en-US"/>
        </w:rPr>
        <w:t>žltá</w:t>
      </w:r>
    </w:p>
    <w:p w:rsidR="00AE4D9B" w:rsidRDefault="00AE4D9B" w:rsidP="00AE4D9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E4D9B" w:rsidRPr="00E65525" w:rsidRDefault="00E65525" w:rsidP="00E6552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E65525">
        <w:rPr>
          <w:b/>
          <w:color w:val="000000"/>
        </w:rPr>
        <w:tab/>
      </w:r>
      <w:r w:rsidR="00AE4D9B" w:rsidRPr="00E65525">
        <w:rPr>
          <w:b/>
          <w:color w:val="000000"/>
          <w:sz w:val="24"/>
          <w:szCs w:val="24"/>
          <w:u w:val="single"/>
        </w:rPr>
        <w:t>Umývadlový pult z umelého kameňa – chlapci</w:t>
      </w:r>
    </w:p>
    <w:p w:rsidR="00AE4D9B" w:rsidRPr="00AE4D9B" w:rsidRDefault="00AE4D9B" w:rsidP="00AE4D9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>Dĺžka 2100mm, šírka 450 mm</w:t>
      </w:r>
    </w:p>
    <w:p w:rsidR="00AE4D9B" w:rsidRPr="00AE4D9B" w:rsidRDefault="00AE4D9B" w:rsidP="00AE4D9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 xml:space="preserve">Predné čelo  </w:t>
      </w:r>
      <w:r>
        <w:rPr>
          <w:color w:val="000000"/>
        </w:rPr>
        <w:t xml:space="preserve">výška </w:t>
      </w:r>
      <w:r w:rsidRPr="00AE4D9B">
        <w:rPr>
          <w:color w:val="000000"/>
        </w:rPr>
        <w:t>200 mm</w:t>
      </w:r>
    </w:p>
    <w:p w:rsidR="00AE4D9B" w:rsidRDefault="00AE4D9B" w:rsidP="00AE4D9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 xml:space="preserve">Zadné čelo </w:t>
      </w:r>
      <w:r>
        <w:rPr>
          <w:color w:val="000000"/>
        </w:rPr>
        <w:t xml:space="preserve">výške </w:t>
      </w:r>
      <w:r w:rsidRPr="00AE4D9B">
        <w:rPr>
          <w:color w:val="000000"/>
        </w:rPr>
        <w:t>100 cm</w:t>
      </w:r>
    </w:p>
    <w:p w:rsidR="00AE4D9B" w:rsidRDefault="00AE4D9B" w:rsidP="00AE4D9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Odtoková štrbina</w:t>
      </w:r>
    </w:p>
    <w:p w:rsidR="00AE4D9B" w:rsidRDefault="00AE4D9B" w:rsidP="00AE4D9B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Farba </w:t>
      </w:r>
      <w:r w:rsidR="00E65525">
        <w:rPr>
          <w:color w:val="000000"/>
        </w:rPr>
        <w:t>biela (108)</w:t>
      </w:r>
    </w:p>
    <w:p w:rsidR="00E65525" w:rsidRDefault="00E65525" w:rsidP="00E65525">
      <w:pPr>
        <w:autoSpaceDE w:val="0"/>
        <w:autoSpaceDN w:val="0"/>
        <w:adjustRightInd w:val="0"/>
        <w:jc w:val="both"/>
        <w:rPr>
          <w:color w:val="000000"/>
        </w:rPr>
      </w:pPr>
    </w:p>
    <w:p w:rsidR="00E65525" w:rsidRPr="00E65525" w:rsidRDefault="00E65525" w:rsidP="00E65525">
      <w:pPr>
        <w:autoSpaceDE w:val="0"/>
        <w:autoSpaceDN w:val="0"/>
        <w:adjustRightInd w:val="0"/>
        <w:ind w:left="708"/>
        <w:jc w:val="both"/>
        <w:rPr>
          <w:b/>
          <w:color w:val="000000"/>
          <w:sz w:val="24"/>
          <w:szCs w:val="24"/>
          <w:u w:val="single"/>
        </w:rPr>
      </w:pPr>
      <w:r w:rsidRPr="00E65525">
        <w:rPr>
          <w:b/>
          <w:color w:val="000000"/>
          <w:sz w:val="24"/>
          <w:szCs w:val="24"/>
          <w:u w:val="single"/>
        </w:rPr>
        <w:lastRenderedPageBreak/>
        <w:t>Umývadlový pult z umelého kameňa – dievčatá</w:t>
      </w:r>
    </w:p>
    <w:p w:rsidR="00E65525" w:rsidRPr="00AE4D9B" w:rsidRDefault="00E65525" w:rsidP="00E6552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 xml:space="preserve">Dĺžka </w:t>
      </w:r>
      <w:r>
        <w:rPr>
          <w:color w:val="000000"/>
        </w:rPr>
        <w:t>1 4</w:t>
      </w:r>
      <w:r w:rsidRPr="00AE4D9B">
        <w:rPr>
          <w:color w:val="000000"/>
        </w:rPr>
        <w:t>00mm, šírka 450 mm</w:t>
      </w:r>
    </w:p>
    <w:p w:rsidR="00E65525" w:rsidRPr="00AE4D9B" w:rsidRDefault="00E65525" w:rsidP="00E6552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 xml:space="preserve">Predné čelo </w:t>
      </w:r>
      <w:r>
        <w:rPr>
          <w:color w:val="000000"/>
        </w:rPr>
        <w:t xml:space="preserve">výška </w:t>
      </w:r>
      <w:r w:rsidRPr="00AE4D9B">
        <w:rPr>
          <w:color w:val="000000"/>
        </w:rPr>
        <w:t>200 mm</w:t>
      </w:r>
    </w:p>
    <w:p w:rsidR="00E65525" w:rsidRDefault="00E65525" w:rsidP="00E6552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E4D9B">
        <w:rPr>
          <w:color w:val="000000"/>
        </w:rPr>
        <w:t xml:space="preserve">Zadné čelo </w:t>
      </w:r>
      <w:r>
        <w:rPr>
          <w:color w:val="000000"/>
        </w:rPr>
        <w:t xml:space="preserve">výške </w:t>
      </w:r>
      <w:r w:rsidRPr="00AE4D9B">
        <w:rPr>
          <w:color w:val="000000"/>
        </w:rPr>
        <w:t>100 cm</w:t>
      </w:r>
    </w:p>
    <w:p w:rsidR="00E65525" w:rsidRDefault="00E65525" w:rsidP="00E6552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Odtoková štrbina</w:t>
      </w:r>
    </w:p>
    <w:p w:rsidR="00705157" w:rsidRDefault="00E65525" w:rsidP="00800947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1069"/>
        <w:jc w:val="both"/>
        <w:rPr>
          <w:color w:val="000000"/>
        </w:rPr>
      </w:pPr>
      <w:r w:rsidRPr="00E65525">
        <w:rPr>
          <w:color w:val="000000"/>
        </w:rPr>
        <w:t>Farba biela (108)</w:t>
      </w:r>
    </w:p>
    <w:p w:rsidR="00E65525" w:rsidRDefault="00E65525" w:rsidP="00E65525">
      <w:pPr>
        <w:pStyle w:val="Odsekzoznamu"/>
        <w:autoSpaceDE w:val="0"/>
        <w:autoSpaceDN w:val="0"/>
        <w:adjustRightInd w:val="0"/>
        <w:ind w:left="1069"/>
        <w:jc w:val="both"/>
        <w:rPr>
          <w:color w:val="000000"/>
        </w:rPr>
      </w:pPr>
    </w:p>
    <w:p w:rsidR="00E65525" w:rsidRPr="00E65525" w:rsidRDefault="00E65525" w:rsidP="00E65525">
      <w:pPr>
        <w:pStyle w:val="Odsekzoznamu"/>
        <w:autoSpaceDE w:val="0"/>
        <w:autoSpaceDN w:val="0"/>
        <w:adjustRightInd w:val="0"/>
        <w:ind w:left="1069"/>
        <w:jc w:val="both"/>
        <w:rPr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14"/>
        <w:gridCol w:w="2250"/>
        <w:gridCol w:w="2233"/>
        <w:gridCol w:w="2265"/>
      </w:tblGrid>
      <w:tr w:rsidR="00705157" w:rsidRPr="00FA2999" w:rsidTr="006E4764">
        <w:trPr>
          <w:trHeight w:val="541"/>
        </w:trPr>
        <w:tc>
          <w:tcPr>
            <w:tcW w:w="2408" w:type="dxa"/>
            <w:vMerge w:val="restart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227" w:type="dxa"/>
            <w:gridSpan w:val="3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b/>
                <w:bCs/>
                <w:color w:val="000000"/>
              </w:rPr>
              <w:t>Vyplní uchádzač v EUR s DPH</w:t>
            </w:r>
          </w:p>
        </w:tc>
      </w:tr>
      <w:tr w:rsidR="00705157" w:rsidRPr="00FA2999" w:rsidTr="006E4764">
        <w:tc>
          <w:tcPr>
            <w:tcW w:w="2408" w:type="dxa"/>
            <w:vMerge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sz w:val="20"/>
                <w:szCs w:val="20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sz w:val="20"/>
                <w:szCs w:val="20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FA2999">
              <w:rPr>
                <w:rFonts w:asciiTheme="minorHAnsi" w:hAnsiTheme="minorHAnsi"/>
                <w:color w:val="000000"/>
              </w:rPr>
              <w:t>Celková cena s DPH</w:t>
            </w: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Pr="00FA2999" w:rsidRDefault="00AE4D9B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Sanitárne deliace priečky CL 28 ALU </w:t>
            </w: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Default="00AE4D9B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Umývadlový pult so štrbinou 2100 mm</w:t>
            </w:r>
          </w:p>
          <w:p w:rsidR="00AE4D9B" w:rsidRDefault="00AE4D9B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(WC chlapci)</w:t>
            </w:r>
          </w:p>
          <w:p w:rsidR="00AE4D9B" w:rsidRDefault="00AE4D9B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05157" w:rsidRPr="00FA2999" w:rsidTr="00705157">
        <w:trPr>
          <w:trHeight w:val="680"/>
        </w:trPr>
        <w:tc>
          <w:tcPr>
            <w:tcW w:w="2408" w:type="dxa"/>
            <w:vAlign w:val="center"/>
          </w:tcPr>
          <w:p w:rsidR="00705157" w:rsidRDefault="00AE4D9B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Umývadlový pult so štrbinou 1400 mm (WC dievčatá)</w:t>
            </w: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705157" w:rsidRPr="00FA2999" w:rsidRDefault="00705157" w:rsidP="006E47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05157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E65525" w:rsidRDefault="00E65525" w:rsidP="00705157">
      <w:pPr>
        <w:autoSpaceDE w:val="0"/>
        <w:autoSpaceDN w:val="0"/>
        <w:adjustRightInd w:val="0"/>
        <w:rPr>
          <w:color w:val="000000"/>
        </w:rPr>
      </w:pPr>
    </w:p>
    <w:p w:rsidR="00E65525" w:rsidRPr="00FA2999" w:rsidRDefault="00E65525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CE77B0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167482" w:rsidRDefault="00705157" w:rsidP="00705157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167482">
        <w:rPr>
          <w:sz w:val="24"/>
          <w:szCs w:val="24"/>
          <w:lang w:eastAsia="cs-CZ"/>
        </w:rPr>
        <w:t>V ........................................... , dňa ...............................</w:t>
      </w:r>
    </w:p>
    <w:p w:rsidR="00705157" w:rsidRDefault="00705157" w:rsidP="00705157">
      <w:pPr>
        <w:autoSpaceDE w:val="0"/>
        <w:autoSpaceDN w:val="0"/>
        <w:adjustRightInd w:val="0"/>
        <w:rPr>
          <w:color w:val="000000"/>
        </w:rPr>
      </w:pPr>
    </w:p>
    <w:p w:rsidR="00E65525" w:rsidRDefault="00E65525" w:rsidP="00705157">
      <w:pPr>
        <w:autoSpaceDE w:val="0"/>
        <w:autoSpaceDN w:val="0"/>
        <w:adjustRightInd w:val="0"/>
        <w:rPr>
          <w:color w:val="000000"/>
        </w:rPr>
      </w:pPr>
    </w:p>
    <w:p w:rsidR="00E65525" w:rsidRDefault="00E65525" w:rsidP="00705157">
      <w:pPr>
        <w:autoSpaceDE w:val="0"/>
        <w:autoSpaceDN w:val="0"/>
        <w:adjustRightInd w:val="0"/>
        <w:rPr>
          <w:color w:val="000000"/>
        </w:rPr>
      </w:pPr>
    </w:p>
    <w:p w:rsidR="00E65525" w:rsidRPr="00CE77B0" w:rsidRDefault="00E65525" w:rsidP="00705157">
      <w:pPr>
        <w:autoSpaceDE w:val="0"/>
        <w:autoSpaceDN w:val="0"/>
        <w:adjustRightInd w:val="0"/>
        <w:rPr>
          <w:color w:val="000000"/>
        </w:rPr>
      </w:pPr>
    </w:p>
    <w:p w:rsidR="00705157" w:rsidRPr="00CE77B0" w:rsidRDefault="004759D5" w:rsidP="007051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05157" w:rsidRPr="00CE77B0">
        <w:rPr>
          <w:color w:val="000000"/>
        </w:rPr>
        <w:t>............................................................</w:t>
      </w:r>
      <w:r>
        <w:rPr>
          <w:color w:val="000000"/>
        </w:rPr>
        <w:t>.....</w:t>
      </w:r>
    </w:p>
    <w:p w:rsidR="00E65525" w:rsidRDefault="004759D5" w:rsidP="00E6552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Pečiatka a podpis štatutárneho zástupcu</w:t>
      </w:r>
      <w:r w:rsidR="00705157" w:rsidRPr="00CE77B0">
        <w:rPr>
          <w:color w:val="000000"/>
        </w:rPr>
        <w:t xml:space="preserve"> </w:t>
      </w:r>
    </w:p>
    <w:sectPr w:rsidR="00E65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57" w:rsidRDefault="00242D57" w:rsidP="00B40460">
      <w:pPr>
        <w:spacing w:after="0" w:line="240" w:lineRule="auto"/>
      </w:pPr>
      <w:r>
        <w:separator/>
      </w:r>
    </w:p>
  </w:endnote>
  <w:endnote w:type="continuationSeparator" w:id="0">
    <w:p w:rsidR="00242D57" w:rsidRDefault="00242D57" w:rsidP="00B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7" w:rsidRDefault="00705157">
    <w:pPr>
      <w:pStyle w:val="Pta"/>
    </w:pPr>
  </w:p>
  <w:p w:rsidR="00705157" w:rsidRDefault="007051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57" w:rsidRDefault="00242D57" w:rsidP="00B40460">
      <w:pPr>
        <w:spacing w:after="0" w:line="240" w:lineRule="auto"/>
      </w:pPr>
      <w:r>
        <w:separator/>
      </w:r>
    </w:p>
  </w:footnote>
  <w:footnote w:type="continuationSeparator" w:id="0">
    <w:p w:rsidR="00242D57" w:rsidRDefault="00242D57" w:rsidP="00B4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55" w:rsidRDefault="004D2AE0" w:rsidP="00011955">
    <w:pPr>
      <w:jc w:val="right"/>
    </w:pPr>
    <w:r>
      <w:t xml:space="preserve">Príloha č. </w:t>
    </w:r>
    <w:r w:rsidR="00F303BC">
      <w:t>6</w:t>
    </w:r>
  </w:p>
  <w:p w:rsidR="00B40460" w:rsidRDefault="00B404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0FC"/>
    <w:multiLevelType w:val="hybridMultilevel"/>
    <w:tmpl w:val="D9F29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2E6B"/>
    <w:multiLevelType w:val="hybridMultilevel"/>
    <w:tmpl w:val="163C57E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DB6418"/>
    <w:multiLevelType w:val="hybridMultilevel"/>
    <w:tmpl w:val="90301DE6"/>
    <w:lvl w:ilvl="0" w:tplc="83B8A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1047"/>
    <w:multiLevelType w:val="hybridMultilevel"/>
    <w:tmpl w:val="29EEF9B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60"/>
    <w:rsid w:val="00011955"/>
    <w:rsid w:val="00012358"/>
    <w:rsid w:val="00171934"/>
    <w:rsid w:val="002335D8"/>
    <w:rsid w:val="00242D57"/>
    <w:rsid w:val="0041022C"/>
    <w:rsid w:val="004313A0"/>
    <w:rsid w:val="004759D5"/>
    <w:rsid w:val="004D2AE0"/>
    <w:rsid w:val="0069278E"/>
    <w:rsid w:val="00705157"/>
    <w:rsid w:val="00724788"/>
    <w:rsid w:val="009F146E"/>
    <w:rsid w:val="00AE4D9B"/>
    <w:rsid w:val="00B40460"/>
    <w:rsid w:val="00BC2E5A"/>
    <w:rsid w:val="00D21675"/>
    <w:rsid w:val="00E65525"/>
    <w:rsid w:val="00F109F4"/>
    <w:rsid w:val="00F303BC"/>
    <w:rsid w:val="00F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258B"/>
  <w15:chartTrackingRefBased/>
  <w15:docId w15:val="{4914EF95-7EE1-4816-A98B-FCF2CA9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0460"/>
  </w:style>
  <w:style w:type="paragraph" w:styleId="Pta">
    <w:name w:val="footer"/>
    <w:basedOn w:val="Normlny"/>
    <w:link w:val="PtaChar"/>
    <w:uiPriority w:val="99"/>
    <w:unhideWhenUsed/>
    <w:rsid w:val="00B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460"/>
  </w:style>
  <w:style w:type="paragraph" w:styleId="Odsekzoznamu">
    <w:name w:val="List Paragraph"/>
    <w:basedOn w:val="Normlny"/>
    <w:uiPriority w:val="34"/>
    <w:qFormat/>
    <w:rsid w:val="00705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051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12</cp:revision>
  <dcterms:created xsi:type="dcterms:W3CDTF">2019-06-17T09:24:00Z</dcterms:created>
  <dcterms:modified xsi:type="dcterms:W3CDTF">2019-06-20T11:28:00Z</dcterms:modified>
</cp:coreProperties>
</file>